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FAE4099" w14:textId="3C874584" w:rsidR="0098162F" w:rsidRPr="0098162F" w:rsidRDefault="0098162F" w:rsidP="00B42983">
      <w:pPr>
        <w:spacing w:line="360" w:lineRule="auto"/>
        <w:rPr>
          <w:rFonts w:ascii="Arial" w:hAnsi="Arial"/>
          <w:b/>
          <w:sz w:val="22"/>
          <w:szCs w:val="22"/>
          <w:u w:val="single"/>
        </w:rPr>
      </w:pPr>
      <w:r w:rsidRPr="0098162F">
        <w:rPr>
          <w:rFonts w:ascii="Arial" w:hAnsi="Arial"/>
          <w:b/>
          <w:sz w:val="22"/>
          <w:szCs w:val="22"/>
          <w:u w:val="single"/>
        </w:rPr>
        <w:t>Kompaktes und robustes Bedien- und Steuergerät für mobile Maschinen</w:t>
      </w:r>
    </w:p>
    <w:p w14:paraId="2F00512D" w14:textId="4E4E9368" w:rsidR="0098162F" w:rsidRPr="0098162F" w:rsidRDefault="0098162F" w:rsidP="00B42983">
      <w:pPr>
        <w:spacing w:line="360" w:lineRule="auto"/>
        <w:rPr>
          <w:rFonts w:ascii="Arial" w:eastAsia="ArialMT" w:hAnsi="Arial" w:cs="Arial"/>
          <w:sz w:val="28"/>
          <w:szCs w:val="28"/>
        </w:rPr>
      </w:pPr>
      <w:r w:rsidRPr="0098162F">
        <w:rPr>
          <w:rFonts w:ascii="Arial" w:hAnsi="Arial"/>
          <w:b/>
          <w:sz w:val="28"/>
          <w:szCs w:val="28"/>
        </w:rPr>
        <w:t>Display</w:t>
      </w:r>
      <w:r>
        <w:rPr>
          <w:rFonts w:ascii="Arial" w:hAnsi="Arial"/>
          <w:b/>
          <w:sz w:val="28"/>
          <w:szCs w:val="28"/>
        </w:rPr>
        <w:t xml:space="preserve"> auch unter </w:t>
      </w:r>
      <w:r w:rsidR="00AB0882">
        <w:rPr>
          <w:rFonts w:ascii="Arial" w:hAnsi="Arial"/>
          <w:b/>
          <w:sz w:val="28"/>
          <w:szCs w:val="28"/>
        </w:rPr>
        <w:t>Sonneneinstrahlung</w:t>
      </w:r>
      <w:r>
        <w:rPr>
          <w:rFonts w:ascii="Arial" w:hAnsi="Arial"/>
          <w:b/>
          <w:sz w:val="28"/>
          <w:szCs w:val="28"/>
        </w:rPr>
        <w:t xml:space="preserve"> perfekt ablesbar</w:t>
      </w:r>
    </w:p>
    <w:p w14:paraId="1CFDDB8B" w14:textId="77777777" w:rsidR="00697AD5" w:rsidRDefault="00697AD5" w:rsidP="001468CD">
      <w:pPr>
        <w:spacing w:line="360" w:lineRule="auto"/>
        <w:rPr>
          <w:rFonts w:ascii="Arial" w:eastAsia="ArialMT" w:hAnsi="Arial" w:cs="Arial"/>
          <w:sz w:val="22"/>
          <w:szCs w:val="22"/>
        </w:rPr>
      </w:pPr>
    </w:p>
    <w:p w14:paraId="743B764D" w14:textId="13D8BA44" w:rsidR="001468CD" w:rsidRPr="0098162F" w:rsidRDefault="00BE49FC" w:rsidP="001468CD">
      <w:pPr>
        <w:spacing w:line="360" w:lineRule="auto"/>
        <w:rPr>
          <w:rFonts w:ascii="Arial" w:eastAsia="ArialMT" w:hAnsi="Arial" w:cs="Arial"/>
          <w:sz w:val="22"/>
          <w:szCs w:val="22"/>
        </w:rPr>
      </w:pPr>
      <w:r>
        <w:rPr>
          <w:rFonts w:ascii="Arial" w:eastAsia="ArialMT" w:hAnsi="Arial" w:cs="Arial"/>
          <w:sz w:val="22"/>
          <w:szCs w:val="22"/>
        </w:rPr>
        <w:t>Display</w:t>
      </w:r>
      <w:r w:rsidR="000A4FE7">
        <w:rPr>
          <w:rFonts w:ascii="Arial" w:eastAsia="ArialMT" w:hAnsi="Arial" w:cs="Arial"/>
          <w:sz w:val="22"/>
          <w:szCs w:val="22"/>
        </w:rPr>
        <w:t>s</w:t>
      </w:r>
      <w:r>
        <w:rPr>
          <w:rFonts w:ascii="Arial" w:eastAsia="ArialMT" w:hAnsi="Arial" w:cs="Arial"/>
          <w:sz w:val="22"/>
          <w:szCs w:val="22"/>
        </w:rPr>
        <w:t xml:space="preserve"> auch bei schwierigen Umgebungsbedingungen – etwa direkter Sonneneinstrahlung – gut ablesen zu können, ist eine Herausforderung. Das speziell für den Einsatz in mobilen Arbeitsmaschinen entwickelte Bedien- und Steuergerät GSt-A043 von Graf </w:t>
      </w:r>
      <w:proofErr w:type="spellStart"/>
      <w:r>
        <w:rPr>
          <w:rFonts w:ascii="Arial" w:eastAsia="ArialMT" w:hAnsi="Arial" w:cs="Arial"/>
          <w:sz w:val="22"/>
          <w:szCs w:val="22"/>
        </w:rPr>
        <w:t>Syteco</w:t>
      </w:r>
      <w:proofErr w:type="spellEnd"/>
      <w:r>
        <w:rPr>
          <w:rFonts w:ascii="Arial" w:eastAsia="ArialMT" w:hAnsi="Arial" w:cs="Arial"/>
          <w:sz w:val="22"/>
          <w:szCs w:val="22"/>
        </w:rPr>
        <w:t xml:space="preserve"> setzt hier mit seinem optisch </w:t>
      </w:r>
      <w:proofErr w:type="spellStart"/>
      <w:r>
        <w:rPr>
          <w:rFonts w:ascii="Arial" w:eastAsia="ArialMT" w:hAnsi="Arial" w:cs="Arial"/>
          <w:sz w:val="22"/>
          <w:szCs w:val="22"/>
        </w:rPr>
        <w:t>gebondeten</w:t>
      </w:r>
      <w:proofErr w:type="spellEnd"/>
      <w:r>
        <w:rPr>
          <w:rFonts w:ascii="Arial" w:eastAsia="ArialMT" w:hAnsi="Arial" w:cs="Arial"/>
          <w:sz w:val="22"/>
          <w:szCs w:val="22"/>
        </w:rPr>
        <w:t xml:space="preserve"> Display neue Maßstäbe. Das </w:t>
      </w:r>
      <w:r w:rsidR="00157C80">
        <w:rPr>
          <w:rFonts w:ascii="Arial" w:eastAsia="ArialMT" w:hAnsi="Arial" w:cs="Arial"/>
          <w:sz w:val="22"/>
          <w:szCs w:val="22"/>
        </w:rPr>
        <w:t xml:space="preserve">sehr helle </w:t>
      </w:r>
      <w:r>
        <w:rPr>
          <w:rFonts w:ascii="Arial" w:eastAsia="ArialMT" w:hAnsi="Arial" w:cs="Arial"/>
          <w:sz w:val="22"/>
          <w:szCs w:val="22"/>
        </w:rPr>
        <w:t xml:space="preserve">4,3-Zoll-Display hat eine Auflösung von 480 x 272 Pixel und kann auch unter einem Blickwinkel von 85° </w:t>
      </w:r>
      <w:r w:rsidR="00157C80">
        <w:rPr>
          <w:rFonts w:ascii="Arial" w:eastAsia="ArialMT" w:hAnsi="Arial" w:cs="Arial"/>
          <w:sz w:val="22"/>
          <w:szCs w:val="22"/>
        </w:rPr>
        <w:t xml:space="preserve">aus allen Richtungen </w:t>
      </w:r>
      <w:r>
        <w:rPr>
          <w:rFonts w:ascii="Arial" w:eastAsia="ArialMT" w:hAnsi="Arial" w:cs="Arial"/>
          <w:sz w:val="22"/>
          <w:szCs w:val="22"/>
        </w:rPr>
        <w:t xml:space="preserve">noch perfekt abgelesen werden. </w:t>
      </w:r>
      <w:r w:rsidR="00157C80">
        <w:rPr>
          <w:rFonts w:ascii="Arial" w:eastAsia="ArialMT" w:hAnsi="Arial" w:cs="Arial"/>
          <w:sz w:val="22"/>
          <w:szCs w:val="22"/>
        </w:rPr>
        <w:t xml:space="preserve">Ebenfalls wichtig für den Einsatz unter rauen Umgebungsbedingungen: </w:t>
      </w:r>
      <w:r w:rsidR="000A3DFB">
        <w:rPr>
          <w:rFonts w:ascii="Arial" w:eastAsia="ArialMT" w:hAnsi="Arial" w:cs="Arial"/>
          <w:sz w:val="22"/>
          <w:szCs w:val="22"/>
        </w:rPr>
        <w:t xml:space="preserve">Das Bedien- und Steuergerät </w:t>
      </w:r>
      <w:r w:rsidR="00AB0882">
        <w:rPr>
          <w:rFonts w:ascii="Arial" w:eastAsia="ArialMT" w:hAnsi="Arial" w:cs="Arial"/>
          <w:sz w:val="22"/>
          <w:szCs w:val="22"/>
        </w:rPr>
        <w:t xml:space="preserve">arbeitet bei Betriebstemperaturen von -30 °C bis +70 °C und </w:t>
      </w:r>
      <w:r w:rsidR="000A3DFB">
        <w:rPr>
          <w:rFonts w:ascii="Arial" w:eastAsia="ArialMT" w:hAnsi="Arial" w:cs="Arial"/>
          <w:sz w:val="22"/>
          <w:szCs w:val="22"/>
        </w:rPr>
        <w:t>erfüllt die Schutzarten IP65 und IP67.</w:t>
      </w:r>
      <w:r w:rsidR="00AB0882">
        <w:rPr>
          <w:rFonts w:ascii="Arial" w:eastAsia="ArialMT" w:hAnsi="Arial" w:cs="Arial"/>
          <w:sz w:val="22"/>
          <w:szCs w:val="22"/>
        </w:rPr>
        <w:t xml:space="preserve"> Das speziell entwickelte </w:t>
      </w:r>
      <w:r w:rsidR="00AB0882" w:rsidRPr="0098162F">
        <w:rPr>
          <w:rFonts w:ascii="Arial" w:eastAsia="ArialMT" w:hAnsi="Arial" w:cs="Arial"/>
          <w:sz w:val="22"/>
          <w:szCs w:val="22"/>
        </w:rPr>
        <w:t>Aluminium-</w:t>
      </w:r>
      <w:r w:rsidR="00AB0882">
        <w:rPr>
          <w:rFonts w:ascii="Arial" w:eastAsia="ArialMT" w:hAnsi="Arial" w:cs="Arial"/>
          <w:sz w:val="22"/>
          <w:szCs w:val="22"/>
        </w:rPr>
        <w:t xml:space="preserve"> </w:t>
      </w:r>
      <w:r w:rsidR="00AB0882" w:rsidRPr="0098162F">
        <w:rPr>
          <w:rFonts w:ascii="Arial" w:eastAsia="ArialMT" w:hAnsi="Arial" w:cs="Arial"/>
          <w:sz w:val="22"/>
          <w:szCs w:val="22"/>
        </w:rPr>
        <w:t>Druckgu</w:t>
      </w:r>
      <w:r w:rsidR="00AB0882">
        <w:rPr>
          <w:rFonts w:ascii="Arial" w:eastAsia="ArialMT" w:hAnsi="Arial" w:cs="Arial"/>
          <w:sz w:val="22"/>
          <w:szCs w:val="22"/>
        </w:rPr>
        <w:t>ss</w:t>
      </w:r>
      <w:r w:rsidR="00AB0882" w:rsidRPr="0098162F">
        <w:rPr>
          <w:rFonts w:ascii="Arial" w:eastAsia="ArialMT" w:hAnsi="Arial" w:cs="Arial"/>
          <w:sz w:val="22"/>
          <w:szCs w:val="22"/>
        </w:rPr>
        <w:t>gehäuse</w:t>
      </w:r>
      <w:r w:rsidR="00412FBB">
        <w:rPr>
          <w:rFonts w:ascii="Arial" w:eastAsia="ArialMT" w:hAnsi="Arial" w:cs="Arial"/>
          <w:sz w:val="22"/>
          <w:szCs w:val="22"/>
        </w:rPr>
        <w:t xml:space="preserve"> in basaltgrau ist pulverbeschichtet und sehr robust. Optional sind auch andere Gehäusefarben und eine kundenspezifische Frontfolie möglich. Damit kann das Gerät </w:t>
      </w:r>
      <w:r w:rsidR="000A4FE7">
        <w:rPr>
          <w:rFonts w:ascii="Arial" w:eastAsia="ArialMT" w:hAnsi="Arial" w:cs="Arial"/>
          <w:sz w:val="22"/>
          <w:szCs w:val="22"/>
        </w:rPr>
        <w:t xml:space="preserve">beispielsweise </w:t>
      </w:r>
      <w:r w:rsidR="00FA178C">
        <w:rPr>
          <w:rFonts w:ascii="Arial" w:eastAsia="ArialMT" w:hAnsi="Arial" w:cs="Arial"/>
          <w:sz w:val="22"/>
          <w:szCs w:val="22"/>
        </w:rPr>
        <w:t>an ein</w:t>
      </w:r>
      <w:r w:rsidR="00412FBB">
        <w:rPr>
          <w:rFonts w:ascii="Arial" w:eastAsia="ArialMT" w:hAnsi="Arial" w:cs="Arial"/>
          <w:sz w:val="22"/>
          <w:szCs w:val="22"/>
        </w:rPr>
        <w:t xml:space="preserve"> Corporate Design angepasst werden.</w:t>
      </w:r>
      <w:r w:rsidR="001468CD" w:rsidRPr="001468CD">
        <w:rPr>
          <w:rFonts w:ascii="Arial" w:eastAsia="ArialMT" w:hAnsi="Arial" w:cs="Arial"/>
          <w:sz w:val="22"/>
          <w:szCs w:val="22"/>
        </w:rPr>
        <w:t xml:space="preserve"> </w:t>
      </w:r>
      <w:r w:rsidR="00651696">
        <w:rPr>
          <w:rFonts w:ascii="Arial" w:eastAsia="ArialMT" w:hAnsi="Arial" w:cs="Arial"/>
          <w:sz w:val="22"/>
          <w:szCs w:val="22"/>
        </w:rPr>
        <w:t>Die Integration ins Fahrzeug kann wahlweise mit eine</w:t>
      </w:r>
      <w:r w:rsidR="001468CD" w:rsidRPr="0098162F">
        <w:rPr>
          <w:rFonts w:ascii="Arial" w:eastAsia="ArialMT" w:hAnsi="Arial" w:cs="Arial"/>
          <w:sz w:val="22"/>
          <w:szCs w:val="22"/>
        </w:rPr>
        <w:t>r</w:t>
      </w:r>
      <w:r w:rsidR="00651696">
        <w:rPr>
          <w:rFonts w:ascii="Arial" w:eastAsia="ArialMT" w:hAnsi="Arial" w:cs="Arial"/>
          <w:sz w:val="22"/>
          <w:szCs w:val="22"/>
        </w:rPr>
        <w:t xml:space="preserve"> RAM-Mount-</w:t>
      </w:r>
      <w:r w:rsidR="001468CD" w:rsidRPr="0098162F">
        <w:rPr>
          <w:rFonts w:ascii="Arial" w:eastAsia="ArialMT" w:hAnsi="Arial" w:cs="Arial"/>
          <w:sz w:val="22"/>
          <w:szCs w:val="22"/>
        </w:rPr>
        <w:t xml:space="preserve">Kugelhalterung </w:t>
      </w:r>
      <w:r w:rsidR="00651696">
        <w:rPr>
          <w:rFonts w:ascii="Arial" w:eastAsia="ArialMT" w:hAnsi="Arial" w:cs="Arial"/>
          <w:sz w:val="22"/>
          <w:szCs w:val="22"/>
        </w:rPr>
        <w:t>oder mit einem Spannbügel per Schalttafeleinbau erfolgen.</w:t>
      </w:r>
    </w:p>
    <w:p w14:paraId="4F15E351" w14:textId="6DE3B96B" w:rsidR="0098162F" w:rsidRDefault="0098162F" w:rsidP="0098162F">
      <w:pPr>
        <w:spacing w:line="360" w:lineRule="auto"/>
        <w:rPr>
          <w:rFonts w:ascii="Arial" w:eastAsia="ArialMT" w:hAnsi="Arial" w:cs="Arial"/>
          <w:sz w:val="22"/>
          <w:szCs w:val="22"/>
        </w:rPr>
      </w:pPr>
    </w:p>
    <w:p w14:paraId="1D922C74" w14:textId="3D6A6232" w:rsidR="00713657" w:rsidRDefault="00FA178C" w:rsidP="00713657">
      <w:pPr>
        <w:spacing w:line="360" w:lineRule="auto"/>
        <w:rPr>
          <w:rFonts w:ascii="Arial" w:eastAsia="ArialMT" w:hAnsi="Arial" w:cs="Arial"/>
          <w:sz w:val="22"/>
          <w:szCs w:val="22"/>
        </w:rPr>
      </w:pPr>
      <w:r>
        <w:rPr>
          <w:rFonts w:ascii="Arial" w:eastAsia="ArialMT" w:hAnsi="Arial" w:cs="Arial"/>
          <w:sz w:val="22"/>
          <w:szCs w:val="22"/>
        </w:rPr>
        <w:t xml:space="preserve">Das GSt-A043 </w:t>
      </w:r>
      <w:r w:rsidR="0098162F" w:rsidRPr="0098162F">
        <w:rPr>
          <w:rFonts w:ascii="Arial" w:eastAsia="ArialMT" w:hAnsi="Arial" w:cs="Arial"/>
          <w:sz w:val="22"/>
          <w:szCs w:val="22"/>
        </w:rPr>
        <w:t xml:space="preserve">gibt es in </w:t>
      </w:r>
      <w:r>
        <w:rPr>
          <w:rFonts w:ascii="Arial" w:eastAsia="ArialMT" w:hAnsi="Arial" w:cs="Arial"/>
          <w:sz w:val="22"/>
          <w:szCs w:val="22"/>
        </w:rPr>
        <w:t>drei</w:t>
      </w:r>
      <w:r w:rsidR="0098162F" w:rsidRPr="0098162F">
        <w:rPr>
          <w:rFonts w:ascii="Arial" w:eastAsia="ArialMT" w:hAnsi="Arial" w:cs="Arial"/>
          <w:sz w:val="22"/>
          <w:szCs w:val="22"/>
        </w:rPr>
        <w:t xml:space="preserve"> Schnittstellenvarianten:</w:t>
      </w:r>
      <w:r>
        <w:rPr>
          <w:rFonts w:ascii="Arial" w:eastAsia="ArialMT" w:hAnsi="Arial" w:cs="Arial"/>
          <w:sz w:val="22"/>
          <w:szCs w:val="22"/>
        </w:rPr>
        <w:t xml:space="preserve"> Entweder eine CAN-Schnittstelle,  eine CAN-</w:t>
      </w:r>
      <w:r w:rsidR="000A4FE7">
        <w:rPr>
          <w:rFonts w:ascii="Arial" w:eastAsia="ArialMT" w:hAnsi="Arial" w:cs="Arial"/>
          <w:sz w:val="22"/>
          <w:szCs w:val="22"/>
        </w:rPr>
        <w:t>,</w:t>
      </w:r>
      <w:r>
        <w:rPr>
          <w:rFonts w:ascii="Arial" w:eastAsia="ArialMT" w:hAnsi="Arial" w:cs="Arial"/>
          <w:sz w:val="22"/>
          <w:szCs w:val="22"/>
        </w:rPr>
        <w:t xml:space="preserve"> eine Ethernet und eine USB-Schnittstelle oder </w:t>
      </w:r>
      <w:r w:rsidR="009B714E">
        <w:rPr>
          <w:rFonts w:ascii="Arial" w:eastAsia="ArialMT" w:hAnsi="Arial" w:cs="Arial"/>
          <w:sz w:val="22"/>
          <w:szCs w:val="22"/>
        </w:rPr>
        <w:t xml:space="preserve">mit </w:t>
      </w:r>
      <w:r>
        <w:rPr>
          <w:rFonts w:ascii="Arial" w:eastAsia="ArialMT" w:hAnsi="Arial" w:cs="Arial"/>
          <w:sz w:val="22"/>
          <w:szCs w:val="22"/>
        </w:rPr>
        <w:t>zwei CAN-Schnittstelle</w:t>
      </w:r>
      <w:r w:rsidR="009B714E">
        <w:rPr>
          <w:rFonts w:ascii="Arial" w:eastAsia="ArialMT" w:hAnsi="Arial" w:cs="Arial"/>
          <w:sz w:val="22"/>
          <w:szCs w:val="22"/>
        </w:rPr>
        <w:t>n</w:t>
      </w:r>
      <w:r>
        <w:rPr>
          <w:rFonts w:ascii="Arial" w:eastAsia="ArialMT" w:hAnsi="Arial" w:cs="Arial"/>
          <w:sz w:val="22"/>
          <w:szCs w:val="22"/>
        </w:rPr>
        <w:t xml:space="preserve"> und ein</w:t>
      </w:r>
      <w:r w:rsidR="009B714E">
        <w:rPr>
          <w:rFonts w:ascii="Arial" w:eastAsia="ArialMT" w:hAnsi="Arial" w:cs="Arial"/>
          <w:sz w:val="22"/>
          <w:szCs w:val="22"/>
        </w:rPr>
        <w:t>em</w:t>
      </w:r>
      <w:r>
        <w:rPr>
          <w:rFonts w:ascii="Arial" w:eastAsia="ArialMT" w:hAnsi="Arial" w:cs="Arial"/>
          <w:sz w:val="22"/>
          <w:szCs w:val="22"/>
        </w:rPr>
        <w:t xml:space="preserve"> Video-Eingang. Sämtliche Schnittstellen befinden sich auf der Geräterückseite und sind mit 5- oder 8-poligen M12-Steckverbindern realisiert.</w:t>
      </w:r>
      <w:r w:rsidR="001468CD">
        <w:rPr>
          <w:rFonts w:ascii="Arial" w:eastAsia="ArialMT" w:hAnsi="Arial" w:cs="Arial"/>
          <w:sz w:val="22"/>
          <w:szCs w:val="22"/>
        </w:rPr>
        <w:t xml:space="preserve"> </w:t>
      </w:r>
      <w:r w:rsidR="000A4FE7">
        <w:rPr>
          <w:rFonts w:ascii="Arial" w:eastAsia="ArialMT" w:hAnsi="Arial" w:cs="Arial"/>
          <w:sz w:val="22"/>
          <w:szCs w:val="22"/>
        </w:rPr>
        <w:t>A</w:t>
      </w:r>
      <w:r w:rsidR="00651696">
        <w:rPr>
          <w:rFonts w:ascii="Arial" w:eastAsia="ArialMT" w:hAnsi="Arial" w:cs="Arial"/>
          <w:sz w:val="22"/>
          <w:szCs w:val="22"/>
        </w:rPr>
        <w:t xml:space="preserve">cht Kurzhubtasten </w:t>
      </w:r>
      <w:r w:rsidR="00651696" w:rsidRPr="0098162F">
        <w:rPr>
          <w:rFonts w:ascii="Arial" w:eastAsia="ArialMT" w:hAnsi="Arial" w:cs="Arial"/>
          <w:sz w:val="22"/>
          <w:szCs w:val="22"/>
        </w:rPr>
        <w:t>mit taktiler Rückmeldung</w:t>
      </w:r>
      <w:r w:rsidR="000A4FE7">
        <w:rPr>
          <w:rFonts w:ascii="Arial" w:eastAsia="ArialMT" w:hAnsi="Arial" w:cs="Arial"/>
          <w:sz w:val="22"/>
          <w:szCs w:val="22"/>
        </w:rPr>
        <w:t xml:space="preserve"> ermöglichen ein </w:t>
      </w:r>
      <w:r w:rsidR="000A4FE7" w:rsidRPr="000A4FE7">
        <w:rPr>
          <w:rFonts w:ascii="Arial" w:eastAsia="ArialMT" w:hAnsi="Arial" w:cs="Arial"/>
          <w:sz w:val="22"/>
          <w:szCs w:val="22"/>
        </w:rPr>
        <w:t>sicheres Bedienen von Menünav</w:t>
      </w:r>
      <w:r w:rsidR="000A4FE7">
        <w:rPr>
          <w:rFonts w:ascii="Arial" w:eastAsia="ArialMT" w:hAnsi="Arial" w:cs="Arial"/>
          <w:sz w:val="22"/>
          <w:szCs w:val="22"/>
        </w:rPr>
        <w:t>igation und Maschinenfunktionen</w:t>
      </w:r>
      <w:r w:rsidR="00651696">
        <w:rPr>
          <w:rFonts w:ascii="Arial" w:eastAsia="ArialMT" w:hAnsi="Arial" w:cs="Arial"/>
          <w:sz w:val="22"/>
          <w:szCs w:val="22"/>
        </w:rPr>
        <w:t>.</w:t>
      </w:r>
      <w:r w:rsidR="00713657">
        <w:rPr>
          <w:rFonts w:ascii="Arial" w:eastAsia="ArialMT" w:hAnsi="Arial" w:cs="Arial"/>
          <w:sz w:val="22"/>
          <w:szCs w:val="22"/>
        </w:rPr>
        <w:t xml:space="preserve"> Die LED-Hintergrundbeleuchtung der Tasten kann einzeln mit </w:t>
      </w:r>
      <w:r w:rsidR="009B714E">
        <w:rPr>
          <w:rFonts w:ascii="Arial" w:eastAsia="ArialMT" w:hAnsi="Arial" w:cs="Arial"/>
          <w:sz w:val="22"/>
          <w:szCs w:val="22"/>
        </w:rPr>
        <w:t xml:space="preserve">RGB </w:t>
      </w:r>
      <w:r w:rsidR="00713657">
        <w:rPr>
          <w:rFonts w:ascii="Arial" w:eastAsia="ArialMT" w:hAnsi="Arial" w:cs="Arial"/>
          <w:sz w:val="22"/>
          <w:szCs w:val="22"/>
        </w:rPr>
        <w:t>Farben angesteuert werden. Ein e</w:t>
      </w:r>
      <w:r w:rsidR="00713657" w:rsidRPr="0098162F">
        <w:rPr>
          <w:rFonts w:ascii="Arial" w:eastAsia="ArialMT" w:hAnsi="Arial" w:cs="Arial"/>
          <w:sz w:val="22"/>
          <w:szCs w:val="22"/>
        </w:rPr>
        <w:t>ingebauter Umgebungslichtsensor ermöglicht</w:t>
      </w:r>
      <w:r w:rsidR="009B714E">
        <w:rPr>
          <w:rFonts w:ascii="Arial" w:eastAsia="ArialMT" w:hAnsi="Arial" w:cs="Arial"/>
          <w:sz w:val="22"/>
          <w:szCs w:val="22"/>
        </w:rPr>
        <w:t xml:space="preserve">, realisiert über die Softwareeinstellungen, </w:t>
      </w:r>
      <w:r w:rsidR="00713657">
        <w:rPr>
          <w:rFonts w:ascii="Arial" w:eastAsia="ArialMT" w:hAnsi="Arial" w:cs="Arial"/>
          <w:sz w:val="22"/>
          <w:szCs w:val="22"/>
        </w:rPr>
        <w:t xml:space="preserve">ein </w:t>
      </w:r>
      <w:r w:rsidR="00713657" w:rsidRPr="0098162F">
        <w:rPr>
          <w:rFonts w:ascii="Arial" w:eastAsia="ArialMT" w:hAnsi="Arial" w:cs="Arial"/>
          <w:sz w:val="22"/>
          <w:szCs w:val="22"/>
        </w:rPr>
        <w:t>automatisches Dimmen des Displays und der Tastatur</w:t>
      </w:r>
      <w:r w:rsidR="00713657">
        <w:rPr>
          <w:rFonts w:ascii="Arial" w:eastAsia="ArialMT" w:hAnsi="Arial" w:cs="Arial"/>
          <w:sz w:val="22"/>
          <w:szCs w:val="22"/>
        </w:rPr>
        <w:t>beleuchtung</w:t>
      </w:r>
      <w:r w:rsidR="00713657" w:rsidRPr="0098162F">
        <w:rPr>
          <w:rFonts w:ascii="Arial" w:eastAsia="ArialMT" w:hAnsi="Arial" w:cs="Arial"/>
          <w:sz w:val="22"/>
          <w:szCs w:val="22"/>
        </w:rPr>
        <w:t xml:space="preserve"> bei Dunkelheit</w:t>
      </w:r>
      <w:r w:rsidR="00713657">
        <w:rPr>
          <w:rFonts w:ascii="Arial" w:eastAsia="ArialMT" w:hAnsi="Arial" w:cs="Arial"/>
          <w:sz w:val="22"/>
          <w:szCs w:val="22"/>
        </w:rPr>
        <w:t>.</w:t>
      </w:r>
    </w:p>
    <w:p w14:paraId="5028D8B1" w14:textId="77777777" w:rsidR="0098162F" w:rsidRDefault="0098162F" w:rsidP="00B42983">
      <w:pPr>
        <w:spacing w:line="360" w:lineRule="auto"/>
        <w:rPr>
          <w:rFonts w:ascii="Arial" w:eastAsia="ArialMT" w:hAnsi="Arial" w:cs="Arial"/>
          <w:sz w:val="22"/>
          <w:szCs w:val="22"/>
        </w:rPr>
      </w:pPr>
    </w:p>
    <w:p w14:paraId="2F63E08D" w14:textId="350F0F30" w:rsidR="00713657" w:rsidRPr="00713657" w:rsidRDefault="00BE49FC" w:rsidP="00713657">
      <w:pPr>
        <w:spacing w:line="360" w:lineRule="auto"/>
        <w:rPr>
          <w:rFonts w:ascii="Arial" w:eastAsia="ArialMT" w:hAnsi="Arial" w:cs="Arial"/>
          <w:sz w:val="22"/>
          <w:szCs w:val="22"/>
        </w:rPr>
      </w:pPr>
      <w:r>
        <w:rPr>
          <w:rFonts w:ascii="Arial" w:eastAsia="ArialMT" w:hAnsi="Arial" w:cs="Arial"/>
          <w:sz w:val="22"/>
          <w:szCs w:val="22"/>
        </w:rPr>
        <w:lastRenderedPageBreak/>
        <w:t>Die</w:t>
      </w:r>
      <w:r w:rsidR="00B42983">
        <w:rPr>
          <w:rFonts w:ascii="Arial" w:eastAsia="ArialMT" w:hAnsi="Arial" w:cs="Arial"/>
          <w:sz w:val="22"/>
          <w:szCs w:val="22"/>
        </w:rPr>
        <w:t xml:space="preserve"> Geräte haben einen </w:t>
      </w:r>
      <w:r w:rsidR="009B714E">
        <w:rPr>
          <w:rFonts w:ascii="Arial" w:eastAsia="ArialMT" w:hAnsi="Arial" w:cs="Arial"/>
          <w:sz w:val="22"/>
          <w:szCs w:val="22"/>
        </w:rPr>
        <w:t>i.MX6</w:t>
      </w:r>
      <w:r>
        <w:rPr>
          <w:rFonts w:ascii="Arial" w:eastAsia="ArialMT" w:hAnsi="Arial" w:cs="Arial"/>
          <w:sz w:val="22"/>
          <w:szCs w:val="22"/>
        </w:rPr>
        <w:t>-</w:t>
      </w:r>
      <w:r w:rsidR="00B42983">
        <w:rPr>
          <w:rFonts w:ascii="Arial" w:eastAsia="ArialMT" w:hAnsi="Arial" w:cs="Arial"/>
          <w:sz w:val="22"/>
          <w:szCs w:val="22"/>
        </w:rPr>
        <w:t xml:space="preserve">Prozessor, der </w:t>
      </w:r>
      <w:r w:rsidR="000A4FE7">
        <w:rPr>
          <w:rFonts w:ascii="Arial" w:eastAsia="ArialMT" w:hAnsi="Arial" w:cs="Arial"/>
          <w:sz w:val="22"/>
          <w:szCs w:val="22"/>
        </w:rPr>
        <w:t>die</w:t>
      </w:r>
      <w:r w:rsidR="00B42983">
        <w:rPr>
          <w:rFonts w:ascii="Arial" w:eastAsia="ArialMT" w:hAnsi="Arial" w:cs="Arial"/>
          <w:sz w:val="22"/>
          <w:szCs w:val="22"/>
        </w:rPr>
        <w:t xml:space="preserve"> Rechenleistung </w:t>
      </w:r>
      <w:r w:rsidR="000A4FE7">
        <w:rPr>
          <w:rFonts w:ascii="Arial" w:eastAsia="ArialMT" w:hAnsi="Arial" w:cs="Arial"/>
          <w:sz w:val="22"/>
          <w:szCs w:val="22"/>
        </w:rPr>
        <w:t xml:space="preserve">für die Steuerungs- und Visualisierungsanwendung </w:t>
      </w:r>
      <w:r w:rsidR="00B42983">
        <w:rPr>
          <w:rFonts w:ascii="Arial" w:eastAsia="ArialMT" w:hAnsi="Arial" w:cs="Arial"/>
          <w:sz w:val="22"/>
          <w:szCs w:val="22"/>
        </w:rPr>
        <w:t xml:space="preserve">zur Verfügung stellt. Die Projektierung erfolgt mit </w:t>
      </w:r>
      <w:bookmarkStart w:id="0" w:name="_GoBack"/>
      <w:bookmarkEnd w:id="0"/>
      <w:r w:rsidR="009B714E">
        <w:rPr>
          <w:rFonts w:ascii="Arial" w:eastAsia="ArialMT" w:hAnsi="Arial" w:cs="Arial"/>
          <w:sz w:val="22"/>
          <w:szCs w:val="22"/>
        </w:rPr>
        <w:t>der</w:t>
      </w:r>
      <w:r w:rsidR="009B714E" w:rsidRPr="004E6083">
        <w:rPr>
          <w:rFonts w:ascii="Arial" w:eastAsia="ArialMT" w:hAnsi="Arial" w:cs="Arial"/>
          <w:sz w:val="22"/>
          <w:szCs w:val="22"/>
        </w:rPr>
        <w:t xml:space="preserve"> </w:t>
      </w:r>
      <w:r w:rsidR="00B42983">
        <w:rPr>
          <w:rFonts w:ascii="Arial" w:eastAsia="ArialMT" w:hAnsi="Arial" w:cs="Arial"/>
          <w:sz w:val="22"/>
          <w:szCs w:val="22"/>
        </w:rPr>
        <w:t>Graf-</w:t>
      </w:r>
      <w:proofErr w:type="spellStart"/>
      <w:r w:rsidR="00B42983">
        <w:rPr>
          <w:rFonts w:ascii="Arial" w:eastAsia="ArialMT" w:hAnsi="Arial" w:cs="Arial"/>
          <w:sz w:val="22"/>
          <w:szCs w:val="22"/>
        </w:rPr>
        <w:t>Syteco</w:t>
      </w:r>
      <w:proofErr w:type="spellEnd"/>
      <w:r w:rsidR="00B42983" w:rsidRPr="004E6083">
        <w:rPr>
          <w:rFonts w:ascii="Arial" w:eastAsia="ArialMT" w:hAnsi="Arial" w:cs="Arial"/>
          <w:sz w:val="22"/>
          <w:szCs w:val="22"/>
        </w:rPr>
        <w:t xml:space="preserve"> </w:t>
      </w:r>
      <w:r w:rsidR="009B714E" w:rsidRPr="004E6083">
        <w:rPr>
          <w:rFonts w:ascii="Arial" w:eastAsia="ArialMT" w:hAnsi="Arial" w:cs="Arial"/>
          <w:sz w:val="22"/>
          <w:szCs w:val="22"/>
        </w:rPr>
        <w:t>Software</w:t>
      </w:r>
      <w:r w:rsidR="009B714E">
        <w:rPr>
          <w:rFonts w:ascii="Arial" w:eastAsia="ArialMT" w:hAnsi="Arial" w:cs="Arial"/>
          <w:sz w:val="22"/>
          <w:szCs w:val="22"/>
        </w:rPr>
        <w:t>suite</w:t>
      </w:r>
      <w:r w:rsidR="00B42983">
        <w:rPr>
          <w:rFonts w:ascii="Arial" w:eastAsia="ArialMT" w:hAnsi="Arial" w:cs="Arial"/>
          <w:sz w:val="22"/>
          <w:szCs w:val="22"/>
        </w:rPr>
        <w:t xml:space="preserve">. Als Betriebssystem wird </w:t>
      </w:r>
      <w:proofErr w:type="spellStart"/>
      <w:r w:rsidR="00B42983">
        <w:rPr>
          <w:rFonts w:ascii="Arial" w:eastAsia="ArialMT" w:hAnsi="Arial" w:cs="Arial"/>
          <w:sz w:val="22"/>
          <w:szCs w:val="22"/>
        </w:rPr>
        <w:t>GSe</w:t>
      </w:r>
      <w:proofErr w:type="spellEnd"/>
      <w:r w:rsidR="00B42983">
        <w:rPr>
          <w:rFonts w:ascii="Arial" w:eastAsia="ArialMT" w:hAnsi="Arial" w:cs="Arial"/>
          <w:sz w:val="22"/>
          <w:szCs w:val="22"/>
        </w:rPr>
        <w:t xml:space="preserve">-OS verwendet, das auf Linux basiert und eine hohe Performance und sehr kurze Boot-Zeiten ermöglicht. Die  Visualisierung kann der Entwickler mit der Entwicklungsumgebung </w:t>
      </w:r>
      <w:proofErr w:type="spellStart"/>
      <w:r w:rsidR="00B42983">
        <w:rPr>
          <w:rFonts w:ascii="Arial" w:eastAsia="ArialMT" w:hAnsi="Arial" w:cs="Arial"/>
          <w:sz w:val="22"/>
          <w:szCs w:val="22"/>
        </w:rPr>
        <w:t>GSe</w:t>
      </w:r>
      <w:proofErr w:type="spellEnd"/>
      <w:r w:rsidR="00B42983">
        <w:rPr>
          <w:rFonts w:ascii="Arial" w:eastAsia="ArialMT" w:hAnsi="Arial" w:cs="Arial"/>
          <w:sz w:val="22"/>
          <w:szCs w:val="22"/>
        </w:rPr>
        <w:t xml:space="preserve">-VISU bequem auf einem Windows-PC programmieren. </w:t>
      </w:r>
      <w:r w:rsidR="00713657">
        <w:rPr>
          <w:rFonts w:ascii="Arial" w:eastAsia="ArialMT" w:hAnsi="Arial" w:cs="Arial"/>
          <w:sz w:val="22"/>
          <w:szCs w:val="22"/>
        </w:rPr>
        <w:t xml:space="preserve">Unterstützt wird außerdem das Framework </w:t>
      </w:r>
      <w:proofErr w:type="spellStart"/>
      <w:r w:rsidR="00713657" w:rsidRPr="00713657">
        <w:rPr>
          <w:rFonts w:ascii="Arial" w:eastAsia="ArialMT" w:hAnsi="Arial" w:cs="Arial"/>
          <w:sz w:val="22"/>
          <w:szCs w:val="22"/>
        </w:rPr>
        <w:t>openSYDE</w:t>
      </w:r>
      <w:proofErr w:type="spellEnd"/>
      <w:r w:rsidR="00713657" w:rsidRPr="00713657">
        <w:rPr>
          <w:rFonts w:ascii="Arial" w:eastAsia="ArialMT" w:hAnsi="Arial" w:cs="Arial"/>
          <w:sz w:val="22"/>
          <w:szCs w:val="22"/>
        </w:rPr>
        <w:t xml:space="preserve"> von STW</w:t>
      </w:r>
      <w:r w:rsidR="00713657">
        <w:rPr>
          <w:rFonts w:ascii="Arial" w:eastAsia="ArialMT" w:hAnsi="Arial" w:cs="Arial"/>
          <w:sz w:val="22"/>
          <w:szCs w:val="22"/>
        </w:rPr>
        <w:t>.</w:t>
      </w:r>
    </w:p>
    <w:p w14:paraId="77ACE87F" w14:textId="43086E1D" w:rsidR="00B42983" w:rsidRDefault="00B42983" w:rsidP="00B42983">
      <w:pPr>
        <w:spacing w:line="360" w:lineRule="auto"/>
        <w:rPr>
          <w:rFonts w:ascii="Arial" w:eastAsia="ArialMT" w:hAnsi="Arial" w:cs="Arial"/>
          <w:sz w:val="22"/>
          <w:szCs w:val="22"/>
        </w:rPr>
      </w:pPr>
    </w:p>
    <w:p w14:paraId="7576949A" w14:textId="1598517D" w:rsidR="007135B5" w:rsidRDefault="007135B5" w:rsidP="00A55630">
      <w:pPr>
        <w:spacing w:line="360" w:lineRule="auto"/>
        <w:rPr>
          <w:rFonts w:ascii="Arial" w:eastAsia="ArialMT" w:hAnsi="Arial" w:cs="Arial"/>
          <w:sz w:val="22"/>
          <w:szCs w:val="22"/>
        </w:rPr>
      </w:pPr>
    </w:p>
    <w:p w14:paraId="27245895" w14:textId="77777777" w:rsidR="008800F0" w:rsidRPr="004E0385" w:rsidRDefault="008800F0" w:rsidP="00C61F63">
      <w:pPr>
        <w:suppressAutoHyphens w:val="0"/>
        <w:autoSpaceDE w:val="0"/>
        <w:spacing w:before="113" w:line="360" w:lineRule="auto"/>
        <w:jc w:val="both"/>
        <w:rPr>
          <w:rFonts w:ascii="Arial" w:eastAsia="ArialMT" w:hAnsi="Arial" w:cs="Arial"/>
          <w:b/>
          <w:sz w:val="22"/>
          <w:szCs w:val="22"/>
          <w:lang w:val="en-US"/>
        </w:rPr>
      </w:pPr>
    </w:p>
    <w:p w14:paraId="2CB34BFB" w14:textId="1769D8E0" w:rsidR="007135B5" w:rsidRPr="004E0385" w:rsidRDefault="00CE6CEB">
      <w:pPr>
        <w:suppressAutoHyphens w:val="0"/>
        <w:autoSpaceDE w:val="0"/>
        <w:spacing w:before="113" w:line="360" w:lineRule="auto"/>
        <w:jc w:val="both"/>
        <w:rPr>
          <w:rFonts w:ascii="Arial" w:eastAsia="ArialMT" w:hAnsi="Arial" w:cs="Arial"/>
          <w:b/>
          <w:sz w:val="22"/>
          <w:szCs w:val="22"/>
          <w:lang w:val="en-US"/>
        </w:rPr>
      </w:pPr>
      <w:r>
        <w:rPr>
          <w:rFonts w:ascii="Arial" w:eastAsia="ArialMT" w:hAnsi="Arial" w:cs="Arial"/>
          <w:b/>
          <w:noProof/>
          <w:sz w:val="22"/>
          <w:szCs w:val="22"/>
          <w:lang w:eastAsia="de-DE"/>
        </w:rPr>
        <w:drawing>
          <wp:inline distT="0" distB="0" distL="0" distR="0" wp14:anchorId="2C7A628B" wp14:editId="4A4A173A">
            <wp:extent cx="4487545" cy="2684145"/>
            <wp:effectExtent l="0" t="0" r="8255" b="8255"/>
            <wp:docPr id="1" name="Bild 1" descr="Macintosh HD:Users:JoergLantzsch:Documents:Aktuell:aktuelle Projekte:Graf-Syteco:GSPR2002 GSt-A043:GSt-A043-Frontal-Rü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oergLantzsch:Documents:Aktuell:aktuelle Projekte:Graf-Syteco:GSPR2002 GSt-A043:GSt-A043-Frontal-Rück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7545" cy="268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5FCB62" w14:textId="34093DDF" w:rsidR="00430ABF" w:rsidRDefault="00430ABF">
      <w:pPr>
        <w:suppressAutoHyphens w:val="0"/>
        <w:autoSpaceDE w:val="0"/>
        <w:spacing w:before="113" w:line="360" w:lineRule="auto"/>
        <w:jc w:val="both"/>
        <w:rPr>
          <w:rFonts w:ascii="Arial" w:eastAsia="ArialMT" w:hAnsi="Arial" w:cs="Arial"/>
          <w:b/>
          <w:sz w:val="22"/>
          <w:szCs w:val="22"/>
        </w:rPr>
      </w:pPr>
      <w:r>
        <w:rPr>
          <w:rFonts w:ascii="Arial" w:eastAsia="ArialMT" w:hAnsi="Arial" w:cs="Arial"/>
          <w:b/>
          <w:sz w:val="22"/>
          <w:szCs w:val="22"/>
        </w:rPr>
        <w:t>Bild (</w:t>
      </w:r>
      <w:r w:rsidR="00CE6CEB" w:rsidRPr="00CE6CEB">
        <w:rPr>
          <w:rFonts w:ascii="Arial" w:eastAsia="ArialMT" w:hAnsi="Arial" w:cs="Arial"/>
          <w:b/>
          <w:sz w:val="22"/>
          <w:szCs w:val="22"/>
        </w:rPr>
        <w:t>GSt-A043-Frontal-Rück</w:t>
      </w:r>
      <w:r>
        <w:rPr>
          <w:rFonts w:ascii="Arial" w:eastAsia="ArialMT" w:hAnsi="Arial" w:cs="Arial"/>
          <w:b/>
          <w:sz w:val="22"/>
          <w:szCs w:val="22"/>
        </w:rPr>
        <w:t>.jpg)</w:t>
      </w:r>
    </w:p>
    <w:p w14:paraId="770A74CC" w14:textId="46456B23" w:rsidR="00430ABF" w:rsidRPr="00DA6C2C" w:rsidRDefault="00430ABF">
      <w:pPr>
        <w:suppressAutoHyphens w:val="0"/>
        <w:autoSpaceDE w:val="0"/>
        <w:spacing w:before="113" w:line="360" w:lineRule="auto"/>
        <w:jc w:val="both"/>
        <w:rPr>
          <w:rFonts w:ascii="Arial" w:hAnsi="Arial"/>
          <w:b/>
          <w:sz w:val="22"/>
          <w:szCs w:val="22"/>
        </w:rPr>
      </w:pPr>
    </w:p>
    <w:p w14:paraId="05ECFB1F" w14:textId="77777777" w:rsidR="000E2E66" w:rsidRDefault="000E2E66" w:rsidP="000E2E66">
      <w:pPr>
        <w:suppressAutoHyphens w:val="0"/>
        <w:autoSpaceDE w:val="0"/>
        <w:spacing w:before="113" w:line="360" w:lineRule="auto"/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Über Graf-</w:t>
      </w:r>
      <w:proofErr w:type="spellStart"/>
      <w:r>
        <w:rPr>
          <w:rFonts w:ascii="Arial" w:hAnsi="Arial"/>
          <w:b/>
          <w:sz w:val="22"/>
          <w:szCs w:val="22"/>
        </w:rPr>
        <w:t>Syteco</w:t>
      </w:r>
      <w:proofErr w:type="spellEnd"/>
    </w:p>
    <w:p w14:paraId="2ADC6A64" w14:textId="77777777" w:rsidR="0024366C" w:rsidRDefault="0024366C" w:rsidP="0024366C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uppressAutoHyphens w:val="0"/>
        <w:spacing w:before="113"/>
        <w:rPr>
          <w:rFonts w:ascii="Arial" w:hAnsi="Arial"/>
          <w:color w:val="auto"/>
          <w:sz w:val="20"/>
        </w:rPr>
      </w:pPr>
      <w:r w:rsidRPr="00356549">
        <w:rPr>
          <w:rFonts w:ascii="Arial" w:hAnsi="Arial"/>
          <w:color w:val="auto"/>
          <w:sz w:val="20"/>
        </w:rPr>
        <w:t>D</w:t>
      </w:r>
      <w:r>
        <w:rPr>
          <w:rFonts w:ascii="Arial" w:hAnsi="Arial"/>
          <w:color w:val="auto"/>
          <w:sz w:val="20"/>
        </w:rPr>
        <w:t xml:space="preserve">as </w:t>
      </w:r>
      <w:r w:rsidRPr="00356549">
        <w:rPr>
          <w:rFonts w:ascii="Arial" w:hAnsi="Arial"/>
          <w:color w:val="auto"/>
          <w:sz w:val="20"/>
        </w:rPr>
        <w:t xml:space="preserve">1982 </w:t>
      </w:r>
      <w:r>
        <w:rPr>
          <w:rFonts w:ascii="Arial" w:hAnsi="Arial"/>
          <w:color w:val="auto"/>
          <w:sz w:val="20"/>
        </w:rPr>
        <w:t xml:space="preserve">gegründete Unternehmen </w:t>
      </w:r>
      <w:r w:rsidRPr="00356549">
        <w:rPr>
          <w:rFonts w:ascii="Arial" w:hAnsi="Arial"/>
          <w:color w:val="auto"/>
          <w:sz w:val="20"/>
        </w:rPr>
        <w:t>Graf-</w:t>
      </w:r>
      <w:proofErr w:type="spellStart"/>
      <w:r w:rsidRPr="00356549">
        <w:rPr>
          <w:rFonts w:ascii="Arial" w:hAnsi="Arial"/>
          <w:color w:val="auto"/>
          <w:sz w:val="20"/>
        </w:rPr>
        <w:t>Syteco</w:t>
      </w:r>
      <w:proofErr w:type="spellEnd"/>
      <w:r w:rsidRPr="00356549">
        <w:rPr>
          <w:rFonts w:ascii="Arial" w:hAnsi="Arial"/>
          <w:color w:val="auto"/>
          <w:sz w:val="20"/>
        </w:rPr>
        <w:t xml:space="preserve"> GmbH &amp; Co. KG entwickelt und fe</w:t>
      </w:r>
      <w:r w:rsidRPr="00356549">
        <w:rPr>
          <w:rFonts w:ascii="Arial" w:hAnsi="Arial"/>
          <w:color w:val="auto"/>
          <w:sz w:val="20"/>
        </w:rPr>
        <w:t>r</w:t>
      </w:r>
      <w:r w:rsidRPr="00356549">
        <w:rPr>
          <w:rFonts w:ascii="Arial" w:hAnsi="Arial"/>
          <w:color w:val="auto"/>
          <w:sz w:val="20"/>
        </w:rPr>
        <w:t>tigt</w:t>
      </w:r>
      <w:r>
        <w:rPr>
          <w:rFonts w:ascii="Arial" w:hAnsi="Arial"/>
          <w:color w:val="auto"/>
          <w:sz w:val="20"/>
        </w:rPr>
        <w:t xml:space="preserve"> am Standort </w:t>
      </w:r>
      <w:proofErr w:type="spellStart"/>
      <w:r>
        <w:rPr>
          <w:rFonts w:ascii="Arial" w:hAnsi="Arial"/>
          <w:color w:val="auto"/>
          <w:sz w:val="20"/>
        </w:rPr>
        <w:t>Tuningen</w:t>
      </w:r>
      <w:proofErr w:type="spellEnd"/>
      <w:r>
        <w:rPr>
          <w:rFonts w:ascii="Arial" w:hAnsi="Arial"/>
          <w:color w:val="auto"/>
          <w:sz w:val="20"/>
        </w:rPr>
        <w:t xml:space="preserve"> Komponenten für die Automatisierungstechnik</w:t>
      </w:r>
      <w:proofErr w:type="gramStart"/>
      <w:r>
        <w:rPr>
          <w:rFonts w:ascii="Arial" w:hAnsi="Arial"/>
          <w:color w:val="auto"/>
          <w:sz w:val="20"/>
        </w:rPr>
        <w:t>, wie</w:t>
      </w:r>
      <w:proofErr w:type="gramEnd"/>
      <w:r>
        <w:rPr>
          <w:rFonts w:ascii="Arial" w:hAnsi="Arial"/>
          <w:color w:val="auto"/>
          <w:sz w:val="20"/>
        </w:rPr>
        <w:t xml:space="preserve"> Bedien- und Steuergeräte, Displays und I/O-Module.</w:t>
      </w:r>
      <w:r w:rsidRPr="00356549">
        <w:rPr>
          <w:rFonts w:ascii="Arial" w:hAnsi="Arial"/>
          <w:color w:val="auto"/>
          <w:sz w:val="20"/>
        </w:rPr>
        <w:t xml:space="preserve"> Die Kunden finden sich in allen Bere</w:t>
      </w:r>
      <w:r w:rsidRPr="00356549">
        <w:rPr>
          <w:rFonts w:ascii="Arial" w:hAnsi="Arial"/>
          <w:color w:val="auto"/>
          <w:sz w:val="20"/>
        </w:rPr>
        <w:t>i</w:t>
      </w:r>
      <w:r w:rsidRPr="00356549">
        <w:rPr>
          <w:rFonts w:ascii="Arial" w:hAnsi="Arial"/>
          <w:color w:val="auto"/>
          <w:sz w:val="20"/>
        </w:rPr>
        <w:t>chen des Maschinen- und Anlagenbaues</w:t>
      </w:r>
      <w:r>
        <w:rPr>
          <w:rFonts w:ascii="Arial" w:hAnsi="Arial"/>
          <w:color w:val="auto"/>
          <w:sz w:val="20"/>
        </w:rPr>
        <w:t xml:space="preserve"> mit einem Schwerpunkt auf mobilen Masch</w:t>
      </w:r>
      <w:r>
        <w:rPr>
          <w:rFonts w:ascii="Arial" w:hAnsi="Arial"/>
          <w:color w:val="auto"/>
          <w:sz w:val="20"/>
        </w:rPr>
        <w:t>i</w:t>
      </w:r>
      <w:r>
        <w:rPr>
          <w:rFonts w:ascii="Arial" w:hAnsi="Arial"/>
          <w:color w:val="auto"/>
          <w:sz w:val="20"/>
        </w:rPr>
        <w:t>nen, wie Land- und Forstmaschinen, Baumaschinen sowie Kommunalfahrzeugen. Graf-</w:t>
      </w:r>
      <w:proofErr w:type="spellStart"/>
      <w:r>
        <w:rPr>
          <w:rFonts w:ascii="Arial" w:hAnsi="Arial"/>
          <w:color w:val="auto"/>
          <w:sz w:val="20"/>
        </w:rPr>
        <w:t>Syteco</w:t>
      </w:r>
      <w:proofErr w:type="spellEnd"/>
      <w:r>
        <w:rPr>
          <w:rFonts w:ascii="Arial" w:hAnsi="Arial"/>
          <w:color w:val="auto"/>
          <w:sz w:val="20"/>
        </w:rPr>
        <w:t xml:space="preserve"> gilt als Experte für Automatisierungslösungen in mobilen Anwendungen. </w:t>
      </w:r>
    </w:p>
    <w:p w14:paraId="62178FA9" w14:textId="77777777" w:rsidR="000E2E66" w:rsidRPr="00E611E9" w:rsidRDefault="000E2E66" w:rsidP="000E2E66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uppressAutoHyphens w:val="0"/>
        <w:spacing w:line="360" w:lineRule="auto"/>
        <w:rPr>
          <w:rFonts w:ascii="Arial" w:hAnsi="Arial"/>
          <w:strike/>
          <w:sz w:val="22"/>
        </w:rPr>
      </w:pPr>
    </w:p>
    <w:p w14:paraId="3CEF409A" w14:textId="77777777" w:rsidR="000E2E66" w:rsidRPr="00E611E9" w:rsidRDefault="000E2E66" w:rsidP="000E2E66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uppressAutoHyphens w:val="0"/>
        <w:spacing w:line="360" w:lineRule="auto"/>
        <w:rPr>
          <w:rFonts w:ascii="Arial" w:hAnsi="Arial"/>
          <w:b/>
          <w:sz w:val="22"/>
        </w:rPr>
      </w:pPr>
      <w:r w:rsidRPr="00E611E9">
        <w:rPr>
          <w:rFonts w:ascii="Arial" w:hAnsi="Arial"/>
          <w:b/>
          <w:sz w:val="22"/>
        </w:rPr>
        <w:t>Abdruck kostenlos – Beleg erbeten.</w:t>
      </w:r>
    </w:p>
    <w:tbl>
      <w:tblPr>
        <w:tblW w:w="7797" w:type="dxa"/>
        <w:tblLayout w:type="fixed"/>
        <w:tblLook w:val="0000" w:firstRow="0" w:lastRow="0" w:firstColumn="0" w:lastColumn="0" w:noHBand="0" w:noVBand="0"/>
      </w:tblPr>
      <w:tblGrid>
        <w:gridCol w:w="3539"/>
        <w:gridCol w:w="4258"/>
      </w:tblGrid>
      <w:tr w:rsidR="000E2E66" w:rsidRPr="00E611E9" w14:paraId="0C718690" w14:textId="77777777" w:rsidTr="000E2E66">
        <w:trPr>
          <w:cantSplit/>
          <w:trHeight w:val="1149"/>
        </w:trPr>
        <w:tc>
          <w:tcPr>
            <w:tcW w:w="353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8E379A" w14:textId="77777777" w:rsidR="000E2E66" w:rsidRPr="00E611E9" w:rsidRDefault="000E2E66" w:rsidP="000E2E66">
            <w:pPr>
              <w:pStyle w:val="Standar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uppressAutoHyphens w:val="0"/>
              <w:rPr>
                <w:rFonts w:ascii="Arial" w:hAnsi="Arial"/>
                <w:b/>
                <w:sz w:val="22"/>
              </w:rPr>
            </w:pPr>
            <w:r w:rsidRPr="00E611E9">
              <w:rPr>
                <w:rFonts w:ascii="Arial" w:hAnsi="Arial"/>
                <w:b/>
                <w:sz w:val="22"/>
              </w:rPr>
              <w:lastRenderedPageBreak/>
              <w:t>Redaktionsanfragen:</w:t>
            </w:r>
          </w:p>
          <w:p w14:paraId="07F7D8C1" w14:textId="77777777" w:rsidR="000E2E66" w:rsidRPr="00E611E9" w:rsidRDefault="000E2E66" w:rsidP="000E2E66">
            <w:pPr>
              <w:pStyle w:val="Standar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uppressAutoHyphens w:val="0"/>
              <w:rPr>
                <w:rFonts w:ascii="Arial" w:hAnsi="Arial"/>
                <w:sz w:val="22"/>
              </w:rPr>
            </w:pPr>
            <w:r w:rsidRPr="00E611E9">
              <w:rPr>
                <w:rFonts w:ascii="Arial" w:hAnsi="Arial"/>
                <w:sz w:val="22"/>
              </w:rPr>
              <w:t>Jörg Lantzsch</w:t>
            </w:r>
          </w:p>
          <w:p w14:paraId="4A43145E" w14:textId="77777777" w:rsidR="000E2E66" w:rsidRPr="00E611E9" w:rsidRDefault="000E2E66" w:rsidP="000E2E66">
            <w:pPr>
              <w:pStyle w:val="Standar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uppressAutoHyphens w:val="0"/>
              <w:rPr>
                <w:rFonts w:ascii="Arial" w:hAnsi="Arial"/>
                <w:sz w:val="22"/>
              </w:rPr>
            </w:pPr>
            <w:r w:rsidRPr="00E611E9">
              <w:rPr>
                <w:rFonts w:ascii="Arial" w:hAnsi="Arial"/>
                <w:sz w:val="22"/>
              </w:rPr>
              <w:t>Agentur Dr. Lantzsch</w:t>
            </w:r>
          </w:p>
          <w:p w14:paraId="0A713318" w14:textId="2050939E" w:rsidR="000E2E66" w:rsidRPr="00E611E9" w:rsidRDefault="00ED12A6" w:rsidP="000E2E66">
            <w:pPr>
              <w:pStyle w:val="Standar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uppressAutoHyphens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Schwalbacher S</w:t>
            </w:r>
            <w:r w:rsidR="000E2E66" w:rsidRPr="00E611E9">
              <w:rPr>
                <w:rFonts w:ascii="Arial" w:hAnsi="Arial"/>
                <w:sz w:val="22"/>
              </w:rPr>
              <w:t xml:space="preserve">traße </w:t>
            </w:r>
            <w:r>
              <w:rPr>
                <w:rFonts w:ascii="Arial" w:hAnsi="Arial"/>
                <w:sz w:val="22"/>
              </w:rPr>
              <w:t>74</w:t>
            </w:r>
          </w:p>
          <w:p w14:paraId="33C1C423" w14:textId="335B32E9" w:rsidR="000E2E66" w:rsidRPr="00E611E9" w:rsidRDefault="000E2E66" w:rsidP="000E2E66">
            <w:pPr>
              <w:pStyle w:val="Standar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uppressAutoHyphens w:val="0"/>
              <w:rPr>
                <w:rFonts w:ascii="Arial" w:hAnsi="Arial"/>
                <w:sz w:val="22"/>
              </w:rPr>
            </w:pPr>
            <w:r w:rsidRPr="00E611E9">
              <w:rPr>
                <w:rFonts w:ascii="Arial" w:hAnsi="Arial"/>
                <w:sz w:val="22"/>
              </w:rPr>
              <w:t>651</w:t>
            </w:r>
            <w:r w:rsidR="00ED12A6">
              <w:rPr>
                <w:rFonts w:ascii="Arial" w:hAnsi="Arial"/>
                <w:sz w:val="22"/>
              </w:rPr>
              <w:t>83</w:t>
            </w:r>
            <w:r w:rsidRPr="00E611E9">
              <w:rPr>
                <w:rFonts w:ascii="Arial" w:hAnsi="Arial"/>
                <w:sz w:val="22"/>
              </w:rPr>
              <w:t xml:space="preserve"> Wiesbaden</w:t>
            </w:r>
          </w:p>
          <w:p w14:paraId="2B8E30D5" w14:textId="77777777" w:rsidR="000E2E66" w:rsidRPr="00E611E9" w:rsidRDefault="000E2E66" w:rsidP="000E2E66">
            <w:pPr>
              <w:pStyle w:val="Standar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uppressAutoHyphens w:val="0"/>
              <w:rPr>
                <w:rFonts w:ascii="Arial" w:hAnsi="Arial"/>
                <w:sz w:val="22"/>
              </w:rPr>
            </w:pPr>
            <w:r w:rsidRPr="00E611E9">
              <w:rPr>
                <w:rFonts w:ascii="Arial" w:hAnsi="Arial"/>
                <w:sz w:val="22"/>
              </w:rPr>
              <w:t>Tel.: 0611-205 93 71</w:t>
            </w:r>
          </w:p>
          <w:p w14:paraId="08F4251D" w14:textId="77777777" w:rsidR="000E2E66" w:rsidRPr="00E611E9" w:rsidRDefault="000E2E66" w:rsidP="000E2E66">
            <w:pPr>
              <w:pStyle w:val="Standar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uppressAutoHyphens w:val="0"/>
              <w:rPr>
                <w:rFonts w:ascii="Arial" w:hAnsi="Arial"/>
                <w:sz w:val="22"/>
              </w:rPr>
            </w:pPr>
            <w:r w:rsidRPr="00E611E9">
              <w:rPr>
                <w:rFonts w:ascii="Arial" w:hAnsi="Arial"/>
                <w:sz w:val="22"/>
              </w:rPr>
              <w:t>E-Mail: j.lantzsch@drlantzsch.de</w:t>
            </w:r>
          </w:p>
          <w:p w14:paraId="194072D3" w14:textId="77777777" w:rsidR="000E2E66" w:rsidRPr="00E611E9" w:rsidRDefault="000E2E66" w:rsidP="000E2E66">
            <w:pPr>
              <w:pStyle w:val="Standar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uppressAutoHyphens w:val="0"/>
              <w:rPr>
                <w:rFonts w:ascii="Arial" w:hAnsi="Arial"/>
                <w:sz w:val="22"/>
              </w:rPr>
            </w:pPr>
            <w:r w:rsidRPr="00E611E9">
              <w:rPr>
                <w:rFonts w:ascii="Arial" w:hAnsi="Arial"/>
                <w:sz w:val="22"/>
              </w:rPr>
              <w:t>www.drlantzsch.de</w:t>
            </w:r>
          </w:p>
          <w:p w14:paraId="5881BF59" w14:textId="77777777" w:rsidR="000E2E66" w:rsidRPr="00E611E9" w:rsidRDefault="000E2E66" w:rsidP="000E2E66">
            <w:pPr>
              <w:pStyle w:val="Standar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uppressAutoHyphens w:val="0"/>
            </w:pPr>
          </w:p>
        </w:tc>
        <w:tc>
          <w:tcPr>
            <w:tcW w:w="4258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96AA1A" w14:textId="77777777" w:rsidR="000E2E66" w:rsidRPr="00E611E9" w:rsidRDefault="000E2E66" w:rsidP="000E2E66">
            <w:pPr>
              <w:pStyle w:val="Standar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uppressAutoHyphens w:val="0"/>
              <w:ind w:right="-146"/>
              <w:rPr>
                <w:rFonts w:ascii="Arial" w:hAnsi="Arial"/>
                <w:b/>
                <w:sz w:val="22"/>
              </w:rPr>
            </w:pPr>
            <w:r w:rsidRPr="00E611E9">
              <w:rPr>
                <w:rFonts w:ascii="Arial" w:hAnsi="Arial"/>
                <w:b/>
                <w:sz w:val="22"/>
              </w:rPr>
              <w:t>Leseranfragen:</w:t>
            </w:r>
          </w:p>
          <w:p w14:paraId="23086916" w14:textId="77777777" w:rsidR="000E2E66" w:rsidRPr="00E611E9" w:rsidRDefault="000E2E66" w:rsidP="000E2E66">
            <w:pPr>
              <w:pStyle w:val="Standar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uppressAutoHyphens w:val="0"/>
              <w:ind w:right="-146"/>
              <w:rPr>
                <w:rFonts w:ascii="Arial" w:hAnsi="Arial"/>
                <w:sz w:val="22"/>
              </w:rPr>
            </w:pPr>
            <w:r w:rsidRPr="00E611E9">
              <w:rPr>
                <w:rFonts w:ascii="Arial" w:hAnsi="Arial"/>
                <w:sz w:val="22"/>
              </w:rPr>
              <w:t>Graf-</w:t>
            </w:r>
            <w:proofErr w:type="spellStart"/>
            <w:r w:rsidRPr="00E611E9">
              <w:rPr>
                <w:rFonts w:ascii="Arial" w:hAnsi="Arial"/>
                <w:sz w:val="22"/>
              </w:rPr>
              <w:t>Syteco</w:t>
            </w:r>
            <w:proofErr w:type="spellEnd"/>
            <w:r w:rsidRPr="00E611E9">
              <w:rPr>
                <w:rFonts w:ascii="Arial" w:hAnsi="Arial"/>
                <w:sz w:val="22"/>
              </w:rPr>
              <w:t xml:space="preserve"> GmbH &amp; Co. KG</w:t>
            </w:r>
          </w:p>
          <w:p w14:paraId="14B428F7" w14:textId="77777777" w:rsidR="000E2E66" w:rsidRPr="00E611E9" w:rsidRDefault="000E2E66" w:rsidP="000E2E66">
            <w:pPr>
              <w:pStyle w:val="Standar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uppressAutoHyphens w:val="0"/>
              <w:ind w:right="-146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Neue Wiesen</w:t>
            </w:r>
            <w:r w:rsidRPr="00E611E9">
              <w:rPr>
                <w:rFonts w:ascii="Arial" w:hAnsi="Arial"/>
                <w:sz w:val="22"/>
              </w:rPr>
              <w:t xml:space="preserve"> 1</w:t>
            </w:r>
            <w:r>
              <w:rPr>
                <w:rFonts w:ascii="Arial" w:hAnsi="Arial"/>
                <w:sz w:val="22"/>
              </w:rPr>
              <w:t>2</w:t>
            </w:r>
          </w:p>
          <w:p w14:paraId="5E945981" w14:textId="77777777" w:rsidR="000E2E66" w:rsidRPr="00E611E9" w:rsidRDefault="000E2E66" w:rsidP="000E2E66">
            <w:pPr>
              <w:pStyle w:val="Standar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uppressAutoHyphens w:val="0"/>
              <w:ind w:right="-146"/>
              <w:rPr>
                <w:rFonts w:ascii="Arial" w:hAnsi="Arial"/>
                <w:sz w:val="22"/>
              </w:rPr>
            </w:pPr>
            <w:r w:rsidRPr="00E611E9">
              <w:rPr>
                <w:rFonts w:ascii="Arial" w:hAnsi="Arial"/>
                <w:sz w:val="22"/>
              </w:rPr>
              <w:t>7860</w:t>
            </w:r>
            <w:r>
              <w:rPr>
                <w:rFonts w:ascii="Arial" w:hAnsi="Arial"/>
                <w:sz w:val="22"/>
              </w:rPr>
              <w:t>9</w:t>
            </w:r>
            <w:r w:rsidRPr="00E611E9">
              <w:rPr>
                <w:rFonts w:ascii="Arial" w:hAnsi="Arial"/>
                <w:sz w:val="22"/>
              </w:rPr>
              <w:t xml:space="preserve"> </w:t>
            </w:r>
            <w:proofErr w:type="spellStart"/>
            <w:r w:rsidRPr="00E611E9">
              <w:rPr>
                <w:rFonts w:ascii="Arial" w:hAnsi="Arial"/>
                <w:sz w:val="22"/>
              </w:rPr>
              <w:t>Tuningen</w:t>
            </w:r>
            <w:proofErr w:type="spellEnd"/>
          </w:p>
          <w:p w14:paraId="7C3A9887" w14:textId="77777777" w:rsidR="000E2E66" w:rsidRPr="00E611E9" w:rsidRDefault="000E2E66" w:rsidP="000E2E66">
            <w:pPr>
              <w:pStyle w:val="Standar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uppressAutoHyphens w:val="0"/>
              <w:ind w:right="-146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Tel.: 07464-9866-0</w:t>
            </w:r>
          </w:p>
          <w:p w14:paraId="6EFA7E1B" w14:textId="77777777" w:rsidR="000E2E66" w:rsidRPr="00E611E9" w:rsidRDefault="000E2E66" w:rsidP="000E2E66">
            <w:pPr>
              <w:pStyle w:val="Standar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uppressAutoHyphens w:val="0"/>
              <w:ind w:right="-146"/>
              <w:rPr>
                <w:rFonts w:ascii="Arial" w:hAnsi="Arial"/>
                <w:sz w:val="22"/>
              </w:rPr>
            </w:pPr>
            <w:r w:rsidRPr="00E611E9">
              <w:rPr>
                <w:rFonts w:ascii="Arial" w:hAnsi="Arial"/>
                <w:sz w:val="22"/>
              </w:rPr>
              <w:t xml:space="preserve">E-Mail: </w:t>
            </w:r>
            <w:r>
              <w:rPr>
                <w:rFonts w:ascii="Arial" w:hAnsi="Arial"/>
                <w:sz w:val="22"/>
              </w:rPr>
              <w:t>info@</w:t>
            </w:r>
            <w:r w:rsidRPr="00E611E9">
              <w:rPr>
                <w:rFonts w:ascii="Arial" w:hAnsi="Arial"/>
                <w:sz w:val="22"/>
              </w:rPr>
              <w:t>graf-syteco.de</w:t>
            </w:r>
          </w:p>
          <w:p w14:paraId="1AC4D6CF" w14:textId="77777777" w:rsidR="000E2E66" w:rsidRPr="00E611E9" w:rsidRDefault="000E2E66" w:rsidP="000E2E66">
            <w:pPr>
              <w:pStyle w:val="Standar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uppressAutoHyphens w:val="0"/>
              <w:ind w:right="-146"/>
              <w:rPr>
                <w:rFonts w:ascii="Arial" w:hAnsi="Arial"/>
                <w:sz w:val="22"/>
              </w:rPr>
            </w:pPr>
            <w:r w:rsidRPr="00194DAC">
              <w:rPr>
                <w:rFonts w:ascii="Arial" w:hAnsi="Arial"/>
                <w:sz w:val="22"/>
              </w:rPr>
              <w:t>www.graf-syteco.de</w:t>
            </w:r>
          </w:p>
        </w:tc>
      </w:tr>
    </w:tbl>
    <w:p w14:paraId="7A31A2E2" w14:textId="77777777" w:rsidR="00430ABF" w:rsidRDefault="00430ABF" w:rsidP="00430ABF">
      <w:pPr>
        <w:suppressAutoHyphens w:val="0"/>
        <w:rPr>
          <w:rFonts w:ascii="Arial" w:hAnsi="Arial"/>
          <w:sz w:val="22"/>
          <w:szCs w:val="22"/>
        </w:rPr>
      </w:pPr>
    </w:p>
    <w:sectPr w:rsidR="00430ABF" w:rsidSect="0098162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5" w:h="16837"/>
      <w:pgMar w:top="2552" w:right="2833" w:bottom="1276" w:left="1418" w:header="680" w:footer="28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CE984E" w14:textId="77777777" w:rsidR="000679D8" w:rsidRDefault="000679D8">
      <w:r>
        <w:separator/>
      </w:r>
    </w:p>
  </w:endnote>
  <w:endnote w:type="continuationSeparator" w:id="0">
    <w:p w14:paraId="53AAD83F" w14:textId="77777777" w:rsidR="000679D8" w:rsidRDefault="00067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(W1)">
    <w:altName w:val="Arial"/>
    <w:charset w:val="00"/>
    <w:family w:val="swiss"/>
    <w:pitch w:val="variable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F48E9E" w14:textId="77777777" w:rsidR="00AB4200" w:rsidRDefault="00AB4200">
    <w:pPr>
      <w:pStyle w:val="Fuzeil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A0E71C" w14:textId="77777777" w:rsidR="00E35E00" w:rsidRDefault="00E35E00">
    <w:pPr>
      <w:pStyle w:val="Kopfzeile"/>
    </w:pPr>
  </w:p>
  <w:p w14:paraId="4CCEE4BA" w14:textId="77777777" w:rsidR="00E35E00" w:rsidRDefault="00E35E00">
    <w:pPr>
      <w:pStyle w:val="Kopfzeile"/>
    </w:pPr>
  </w:p>
  <w:p w14:paraId="38299F51" w14:textId="77777777" w:rsidR="00E35E00" w:rsidRDefault="00E35E00">
    <w:pPr>
      <w:pStyle w:val="Kopfzeile"/>
    </w:pPr>
  </w:p>
  <w:p w14:paraId="2FD1C7E9" w14:textId="77777777" w:rsidR="00E35E00" w:rsidRDefault="00E35E00">
    <w:pPr>
      <w:pStyle w:val="Kopfzeile"/>
    </w:pPr>
  </w:p>
  <w:p w14:paraId="1DEEF530" w14:textId="74AE3072" w:rsidR="00E35E00" w:rsidRDefault="009B714E">
    <w:pPr>
      <w:pStyle w:val="Kopfzeile"/>
    </w:pPr>
    <w:fldSimple w:instr=" FILENAME ">
      <w:r w:rsidR="00E35E00">
        <w:rPr>
          <w:noProof/>
        </w:rPr>
        <w:t>GSPR2002 GSt-A043.docx</w:t>
      </w:r>
    </w:fldSimple>
    <w:r w:rsidR="00E35E00">
      <w:rPr>
        <w:rFonts w:ascii="Arial" w:hAnsi="Arial"/>
      </w:rPr>
      <w:tab/>
    </w:r>
    <w:r w:rsidR="00E35E00">
      <w:rPr>
        <w:rStyle w:val="Seitenzahl"/>
      </w:rPr>
      <w:fldChar w:fldCharType="begin"/>
    </w:r>
    <w:r w:rsidR="00E35E00">
      <w:rPr>
        <w:rStyle w:val="Seitenzahl"/>
      </w:rPr>
      <w:instrText xml:space="preserve"> PAGE </w:instrText>
    </w:r>
    <w:r w:rsidR="00E35E00">
      <w:rPr>
        <w:rStyle w:val="Seitenzahl"/>
      </w:rPr>
      <w:fldChar w:fldCharType="separate"/>
    </w:r>
    <w:r w:rsidR="00734B05">
      <w:rPr>
        <w:rStyle w:val="Seitenzahl"/>
        <w:noProof/>
      </w:rPr>
      <w:t>3</w:t>
    </w:r>
    <w:r w:rsidR="00E35E00">
      <w:rPr>
        <w:rStyle w:val="Seitenzahl"/>
      </w:rPr>
      <w:fldChar w:fldCharType="end"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604EF0" w14:textId="77777777" w:rsidR="00AB4200" w:rsidRDefault="00AB4200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291E10" w14:textId="77777777" w:rsidR="000679D8" w:rsidRDefault="000679D8">
      <w:r>
        <w:separator/>
      </w:r>
    </w:p>
  </w:footnote>
  <w:footnote w:type="continuationSeparator" w:id="0">
    <w:p w14:paraId="6464ACC6" w14:textId="77777777" w:rsidR="000679D8" w:rsidRDefault="000679D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DD6DCB" w14:textId="77777777" w:rsidR="00AB4200" w:rsidRDefault="00AB4200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E6D971" w14:textId="78FD02A6" w:rsidR="00E35E00" w:rsidRDefault="00E35E00">
    <w:pPr>
      <w:pStyle w:val="Kopfzeile"/>
      <w:ind w:right="-1987"/>
      <w:rPr>
        <w:rFonts w:ascii="Arial" w:hAnsi="Arial" w:cs="Arial"/>
        <w:b/>
      </w:rPr>
    </w:pPr>
    <w:r w:rsidRPr="00C138CF">
      <w:rPr>
        <w:rFonts w:ascii="Arial" w:hAnsi="Arial" w:cs="Arial"/>
        <w:b/>
        <w:noProof/>
        <w:lang w:eastAsia="de-DE"/>
      </w:rPr>
      <w:drawing>
        <wp:anchor distT="0" distB="0" distL="114300" distR="114300" simplePos="0" relativeHeight="251658240" behindDoc="1" locked="0" layoutInCell="1" allowOverlap="1" wp14:anchorId="42CE6B93" wp14:editId="1D0C1959">
          <wp:simplePos x="0" y="0"/>
          <wp:positionH relativeFrom="column">
            <wp:posOffset>3285490</wp:posOffset>
          </wp:positionH>
          <wp:positionV relativeFrom="paragraph">
            <wp:posOffset>-148590</wp:posOffset>
          </wp:positionV>
          <wp:extent cx="1197363" cy="559503"/>
          <wp:effectExtent l="0" t="0" r="0" b="0"/>
          <wp:wrapNone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S_Logo klei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8277" cy="55993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</w:rPr>
      <w:t xml:space="preserve">Pressemitteilung </w:t>
    </w:r>
    <w:r>
      <w:rPr>
        <w:rFonts w:ascii="Arial" w:hAnsi="Arial" w:cs="Arial"/>
        <w:b/>
      </w:rPr>
      <w:br/>
      <w:t>Graf-</w:t>
    </w:r>
    <w:proofErr w:type="spellStart"/>
    <w:r>
      <w:rPr>
        <w:rFonts w:ascii="Arial" w:hAnsi="Arial" w:cs="Arial"/>
        <w:b/>
      </w:rPr>
      <w:t>Syteco</w:t>
    </w:r>
    <w:proofErr w:type="spellEnd"/>
    <w:r>
      <w:rPr>
        <w:rFonts w:ascii="Arial" w:hAnsi="Arial" w:cs="Arial"/>
        <w:b/>
      </w:rPr>
      <w:t xml:space="preserve"> GmbH &amp; Co. KG</w:t>
    </w:r>
  </w:p>
  <w:p w14:paraId="003094E7" w14:textId="77777777" w:rsidR="00E35E00" w:rsidRDefault="00E35E00">
    <w:pPr>
      <w:pStyle w:val="Kopfzeile"/>
      <w:ind w:right="12"/>
      <w:jc w:val="right"/>
    </w:pPr>
  </w:p>
  <w:p w14:paraId="62CD1504" w14:textId="09190B3F" w:rsidR="00E35E00" w:rsidRDefault="00E35E00" w:rsidP="002645BE">
    <w:pPr>
      <w:pStyle w:val="Kopfzeile"/>
      <w:ind w:firstLine="12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  <w:t>Oktober 2020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1697A9" w14:textId="77777777" w:rsidR="00AB4200" w:rsidRDefault="00AB4200">
    <w:pPr>
      <w:pStyle w:val="Kopfzeile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axi Graf">
    <w15:presenceInfo w15:providerId="AD" w15:userId="S::Maxi.Graf@graf-syteco.de::ba859938-5b0b-46b4-a4a6-faa1067a1d6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proofState w:spelling="clean" w:grammar="clean"/>
  <w:trackRevisions/>
  <w:defaultTabStop w:val="708"/>
  <w:autoHyphenation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ABF"/>
    <w:rsid w:val="00006D22"/>
    <w:rsid w:val="00010291"/>
    <w:rsid w:val="000679D8"/>
    <w:rsid w:val="000738FD"/>
    <w:rsid w:val="00095810"/>
    <w:rsid w:val="000A3DFB"/>
    <w:rsid w:val="000A4FE7"/>
    <w:rsid w:val="000B1392"/>
    <w:rsid w:val="000B4825"/>
    <w:rsid w:val="000D1D29"/>
    <w:rsid w:val="000E2E66"/>
    <w:rsid w:val="000E62E6"/>
    <w:rsid w:val="000F0FB5"/>
    <w:rsid w:val="00126DB9"/>
    <w:rsid w:val="00137F80"/>
    <w:rsid w:val="001468CD"/>
    <w:rsid w:val="00147E9A"/>
    <w:rsid w:val="00157C80"/>
    <w:rsid w:val="00166E9C"/>
    <w:rsid w:val="00190710"/>
    <w:rsid w:val="001A01E4"/>
    <w:rsid w:val="001B037B"/>
    <w:rsid w:val="001C33E3"/>
    <w:rsid w:val="001C5A43"/>
    <w:rsid w:val="001E49FC"/>
    <w:rsid w:val="001F73EF"/>
    <w:rsid w:val="0024366C"/>
    <w:rsid w:val="002645BE"/>
    <w:rsid w:val="002831F2"/>
    <w:rsid w:val="002E6930"/>
    <w:rsid w:val="0030022E"/>
    <w:rsid w:val="0031379F"/>
    <w:rsid w:val="003154B4"/>
    <w:rsid w:val="00323794"/>
    <w:rsid w:val="00356711"/>
    <w:rsid w:val="00371507"/>
    <w:rsid w:val="003729D3"/>
    <w:rsid w:val="00376B71"/>
    <w:rsid w:val="00381004"/>
    <w:rsid w:val="00385048"/>
    <w:rsid w:val="003A0119"/>
    <w:rsid w:val="003A1887"/>
    <w:rsid w:val="003C326A"/>
    <w:rsid w:val="003D363C"/>
    <w:rsid w:val="003F1CF3"/>
    <w:rsid w:val="003F36F8"/>
    <w:rsid w:val="0040598C"/>
    <w:rsid w:val="00411A4F"/>
    <w:rsid w:val="00411C1A"/>
    <w:rsid w:val="00412FBB"/>
    <w:rsid w:val="0041708B"/>
    <w:rsid w:val="00430ABF"/>
    <w:rsid w:val="004412BA"/>
    <w:rsid w:val="0045510B"/>
    <w:rsid w:val="004607F6"/>
    <w:rsid w:val="004A2E1A"/>
    <w:rsid w:val="004D4A2B"/>
    <w:rsid w:val="004E0385"/>
    <w:rsid w:val="005177F2"/>
    <w:rsid w:val="00531E99"/>
    <w:rsid w:val="005404D1"/>
    <w:rsid w:val="0054261E"/>
    <w:rsid w:val="0055058D"/>
    <w:rsid w:val="00555D0F"/>
    <w:rsid w:val="00567AC7"/>
    <w:rsid w:val="00573EFA"/>
    <w:rsid w:val="00574EFD"/>
    <w:rsid w:val="0057702E"/>
    <w:rsid w:val="00577C51"/>
    <w:rsid w:val="005A5BA6"/>
    <w:rsid w:val="005C36E0"/>
    <w:rsid w:val="005C6BA2"/>
    <w:rsid w:val="005E2A8E"/>
    <w:rsid w:val="005E3E4C"/>
    <w:rsid w:val="00625C1E"/>
    <w:rsid w:val="00640B67"/>
    <w:rsid w:val="00651696"/>
    <w:rsid w:val="00651DBC"/>
    <w:rsid w:val="00653E29"/>
    <w:rsid w:val="0067085E"/>
    <w:rsid w:val="00677FA2"/>
    <w:rsid w:val="00681E65"/>
    <w:rsid w:val="00697AD5"/>
    <w:rsid w:val="006B6F9C"/>
    <w:rsid w:val="006D20B3"/>
    <w:rsid w:val="006D7923"/>
    <w:rsid w:val="006E7759"/>
    <w:rsid w:val="006F3EAF"/>
    <w:rsid w:val="0071135A"/>
    <w:rsid w:val="007135B5"/>
    <w:rsid w:val="00713657"/>
    <w:rsid w:val="0071791B"/>
    <w:rsid w:val="00734B05"/>
    <w:rsid w:val="007477EF"/>
    <w:rsid w:val="0076680F"/>
    <w:rsid w:val="00767CB3"/>
    <w:rsid w:val="00774725"/>
    <w:rsid w:val="00790BBD"/>
    <w:rsid w:val="0079623B"/>
    <w:rsid w:val="007A2B95"/>
    <w:rsid w:val="007A74F1"/>
    <w:rsid w:val="007B4BB7"/>
    <w:rsid w:val="007D62E8"/>
    <w:rsid w:val="007E3DFC"/>
    <w:rsid w:val="007E4B34"/>
    <w:rsid w:val="008171BF"/>
    <w:rsid w:val="00833893"/>
    <w:rsid w:val="008800F0"/>
    <w:rsid w:val="00896CDF"/>
    <w:rsid w:val="008A417A"/>
    <w:rsid w:val="008A6F4F"/>
    <w:rsid w:val="008D2199"/>
    <w:rsid w:val="008D6446"/>
    <w:rsid w:val="008F3A87"/>
    <w:rsid w:val="0098162F"/>
    <w:rsid w:val="009A3E52"/>
    <w:rsid w:val="009B341E"/>
    <w:rsid w:val="009B714E"/>
    <w:rsid w:val="009B763C"/>
    <w:rsid w:val="009C665E"/>
    <w:rsid w:val="009F31E4"/>
    <w:rsid w:val="00A02751"/>
    <w:rsid w:val="00A11B27"/>
    <w:rsid w:val="00A244D9"/>
    <w:rsid w:val="00A245FA"/>
    <w:rsid w:val="00A47012"/>
    <w:rsid w:val="00A55630"/>
    <w:rsid w:val="00A735BC"/>
    <w:rsid w:val="00A92B44"/>
    <w:rsid w:val="00AB0882"/>
    <w:rsid w:val="00AB10AF"/>
    <w:rsid w:val="00AB4200"/>
    <w:rsid w:val="00AB5AEE"/>
    <w:rsid w:val="00AC14AF"/>
    <w:rsid w:val="00AC46D8"/>
    <w:rsid w:val="00AD5A4B"/>
    <w:rsid w:val="00AE03BA"/>
    <w:rsid w:val="00AE139E"/>
    <w:rsid w:val="00AE2629"/>
    <w:rsid w:val="00AE6134"/>
    <w:rsid w:val="00AF1566"/>
    <w:rsid w:val="00B27B77"/>
    <w:rsid w:val="00B42983"/>
    <w:rsid w:val="00B43766"/>
    <w:rsid w:val="00B50C66"/>
    <w:rsid w:val="00B94C6A"/>
    <w:rsid w:val="00B969C3"/>
    <w:rsid w:val="00BA684C"/>
    <w:rsid w:val="00BB465E"/>
    <w:rsid w:val="00BC7781"/>
    <w:rsid w:val="00BE49FC"/>
    <w:rsid w:val="00BF46C0"/>
    <w:rsid w:val="00C001F2"/>
    <w:rsid w:val="00C01487"/>
    <w:rsid w:val="00C01986"/>
    <w:rsid w:val="00C138CF"/>
    <w:rsid w:val="00C164E2"/>
    <w:rsid w:val="00C31DD3"/>
    <w:rsid w:val="00C41297"/>
    <w:rsid w:val="00C61F63"/>
    <w:rsid w:val="00C66C02"/>
    <w:rsid w:val="00CA23B5"/>
    <w:rsid w:val="00CA48D9"/>
    <w:rsid w:val="00CC5632"/>
    <w:rsid w:val="00CD59A4"/>
    <w:rsid w:val="00CE6CEB"/>
    <w:rsid w:val="00CF3455"/>
    <w:rsid w:val="00D12F44"/>
    <w:rsid w:val="00D27ED9"/>
    <w:rsid w:val="00D30C59"/>
    <w:rsid w:val="00D53AEE"/>
    <w:rsid w:val="00D602D9"/>
    <w:rsid w:val="00D875FC"/>
    <w:rsid w:val="00D9030E"/>
    <w:rsid w:val="00D9142A"/>
    <w:rsid w:val="00D97AFB"/>
    <w:rsid w:val="00DA1E60"/>
    <w:rsid w:val="00DA6C2C"/>
    <w:rsid w:val="00DC096E"/>
    <w:rsid w:val="00DC5AFE"/>
    <w:rsid w:val="00E01315"/>
    <w:rsid w:val="00E01DD5"/>
    <w:rsid w:val="00E26EC7"/>
    <w:rsid w:val="00E306CE"/>
    <w:rsid w:val="00E35E00"/>
    <w:rsid w:val="00E57CD9"/>
    <w:rsid w:val="00E72A91"/>
    <w:rsid w:val="00E73898"/>
    <w:rsid w:val="00E97017"/>
    <w:rsid w:val="00ED12A6"/>
    <w:rsid w:val="00ED1FCD"/>
    <w:rsid w:val="00ED425D"/>
    <w:rsid w:val="00ED6EDE"/>
    <w:rsid w:val="00F105F9"/>
    <w:rsid w:val="00F10DBB"/>
    <w:rsid w:val="00F11051"/>
    <w:rsid w:val="00F110F5"/>
    <w:rsid w:val="00F27655"/>
    <w:rsid w:val="00F53E42"/>
    <w:rsid w:val="00F640BA"/>
    <w:rsid w:val="00F656C3"/>
    <w:rsid w:val="00F77F03"/>
    <w:rsid w:val="00F86C4B"/>
    <w:rsid w:val="00FA178C"/>
    <w:rsid w:val="00FB06F6"/>
    <w:rsid w:val="00FC3511"/>
    <w:rsid w:val="00FE7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7551759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Absatz-Standardschriftart2">
    <w:name w:val="Absatz-Standardschriftart2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Absatz-Standardschriftart10">
    <w:name w:val="Absatz-Standardschriftart1"/>
  </w:style>
  <w:style w:type="character" w:styleId="Link">
    <w:name w:val="Hyperlink"/>
    <w:rPr>
      <w:color w:val="0000FF"/>
      <w:u w:val="single"/>
    </w:rPr>
  </w:style>
  <w:style w:type="character" w:styleId="Seitenzahl">
    <w:name w:val="page number"/>
    <w:basedOn w:val="Absatz-Standardschriftart10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</w:style>
  <w:style w:type="paragraph" w:customStyle="1" w:styleId="Beschriftung3">
    <w:name w:val="Beschriftung3"/>
    <w:basedOn w:val="Standard"/>
    <w:pPr>
      <w:suppressLineNumbers/>
      <w:spacing w:before="120" w:after="120"/>
    </w:pPr>
    <w:rPr>
      <w:rFonts w:ascii="Arial (W1)" w:hAnsi="Arial (W1)" w:cs="Tahoma"/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Beschriftung2">
    <w:name w:val="Beschriftung2"/>
    <w:basedOn w:val="Standard"/>
    <w:pPr>
      <w:suppressLineNumbers/>
      <w:spacing w:before="120" w:after="120"/>
    </w:pPr>
    <w:rPr>
      <w:rFonts w:ascii="Arial (W1)" w:hAnsi="Arial (W1)" w:cs="Tahoma"/>
      <w:i/>
      <w:iCs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i/>
      <w:iCs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uiPriority w:val="59"/>
    <w:rsid w:val="00430A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1">
    <w:name w:val="Standard1"/>
    <w:rsid w:val="00B43766"/>
    <w:pPr>
      <w:suppressAutoHyphens/>
    </w:pPr>
    <w:rPr>
      <w:rFonts w:eastAsia="ヒラギノ角ゴ Pro W3"/>
      <w:color w:val="000000"/>
      <w:sz w:val="24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166E9C"/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166E9C"/>
    <w:rPr>
      <w:rFonts w:ascii="Lucida Grande" w:hAnsi="Lucida Grande"/>
      <w:sz w:val="18"/>
      <w:szCs w:val="18"/>
      <w:lang w:eastAsia="ar-SA"/>
    </w:rPr>
  </w:style>
  <w:style w:type="character" w:styleId="Kommentarzeichen">
    <w:name w:val="annotation reference"/>
    <w:basedOn w:val="Absatzstandardschriftart"/>
    <w:uiPriority w:val="99"/>
    <w:semiHidden/>
    <w:unhideWhenUsed/>
    <w:rsid w:val="00DA6C2C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DA6C2C"/>
    <w:rPr>
      <w:sz w:val="20"/>
      <w:szCs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DA6C2C"/>
    <w:rPr>
      <w:lang w:eastAsia="ar-SA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DA6C2C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DA6C2C"/>
    <w:rPr>
      <w:b/>
      <w:bCs/>
      <w:lang w:eastAsia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Absatz-Standardschriftart2">
    <w:name w:val="Absatz-Standardschriftart2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Absatz-Standardschriftart10">
    <w:name w:val="Absatz-Standardschriftart1"/>
  </w:style>
  <w:style w:type="character" w:styleId="Link">
    <w:name w:val="Hyperlink"/>
    <w:rPr>
      <w:color w:val="0000FF"/>
      <w:u w:val="single"/>
    </w:rPr>
  </w:style>
  <w:style w:type="character" w:styleId="Seitenzahl">
    <w:name w:val="page number"/>
    <w:basedOn w:val="Absatz-Standardschriftart10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</w:style>
  <w:style w:type="paragraph" w:customStyle="1" w:styleId="Beschriftung3">
    <w:name w:val="Beschriftung3"/>
    <w:basedOn w:val="Standard"/>
    <w:pPr>
      <w:suppressLineNumbers/>
      <w:spacing w:before="120" w:after="120"/>
    </w:pPr>
    <w:rPr>
      <w:rFonts w:ascii="Arial (W1)" w:hAnsi="Arial (W1)" w:cs="Tahoma"/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Beschriftung2">
    <w:name w:val="Beschriftung2"/>
    <w:basedOn w:val="Standard"/>
    <w:pPr>
      <w:suppressLineNumbers/>
      <w:spacing w:before="120" w:after="120"/>
    </w:pPr>
    <w:rPr>
      <w:rFonts w:ascii="Arial (W1)" w:hAnsi="Arial (W1)" w:cs="Tahoma"/>
      <w:i/>
      <w:iCs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i/>
      <w:iCs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uiPriority w:val="59"/>
    <w:rsid w:val="00430A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1">
    <w:name w:val="Standard1"/>
    <w:rsid w:val="00B43766"/>
    <w:pPr>
      <w:suppressAutoHyphens/>
    </w:pPr>
    <w:rPr>
      <w:rFonts w:eastAsia="ヒラギノ角ゴ Pro W3"/>
      <w:color w:val="000000"/>
      <w:sz w:val="24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166E9C"/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166E9C"/>
    <w:rPr>
      <w:rFonts w:ascii="Lucida Grande" w:hAnsi="Lucida Grande"/>
      <w:sz w:val="18"/>
      <w:szCs w:val="18"/>
      <w:lang w:eastAsia="ar-SA"/>
    </w:rPr>
  </w:style>
  <w:style w:type="character" w:styleId="Kommentarzeichen">
    <w:name w:val="annotation reference"/>
    <w:basedOn w:val="Absatzstandardschriftart"/>
    <w:uiPriority w:val="99"/>
    <w:semiHidden/>
    <w:unhideWhenUsed/>
    <w:rsid w:val="00DA6C2C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DA6C2C"/>
    <w:rPr>
      <w:sz w:val="20"/>
      <w:szCs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DA6C2C"/>
    <w:rPr>
      <w:lang w:eastAsia="ar-SA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DA6C2C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DA6C2C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4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7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867676-97EC-1E4E-9EC3-4BE159512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452</Words>
  <Characters>2850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 Graf-Syteco</vt:lpstr>
    </vt:vector>
  </TitlesOfParts>
  <Company>Agentur Dr. Lantzsch</Company>
  <LinksUpToDate>false</LinksUpToDate>
  <CharactersWithSpaces>3296</CharactersWithSpaces>
  <SharedDoc>false</SharedDoc>
  <HyperlinkBase/>
  <HLinks>
    <vt:vector size="6" baseType="variant">
      <vt:variant>
        <vt:i4>65636</vt:i4>
      </vt:variant>
      <vt:variant>
        <vt:i4>3990</vt:i4>
      </vt:variant>
      <vt:variant>
        <vt:i4>1025</vt:i4>
      </vt:variant>
      <vt:variant>
        <vt:i4>1</vt:i4>
      </vt:variant>
      <vt:variant>
        <vt:lpwstr>D1000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 Graf-Syteco</dc:title>
  <dc:creator>Jörg Lantzsch</dc:creator>
  <cp:lastModifiedBy>Jörg Lantzsch</cp:lastModifiedBy>
  <cp:revision>2</cp:revision>
  <cp:lastPrinted>2020-10-20T10:15:00Z</cp:lastPrinted>
  <dcterms:created xsi:type="dcterms:W3CDTF">2020-10-21T10:52:00Z</dcterms:created>
  <dcterms:modified xsi:type="dcterms:W3CDTF">2020-10-21T10:52:00Z</dcterms:modified>
</cp:coreProperties>
</file>